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33A2B">
        <w:rPr>
          <w:b/>
        </w:rPr>
        <w:t>1</w:t>
      </w:r>
      <w:r w:rsidR="00D15E7F">
        <w:rPr>
          <w:b/>
        </w:rPr>
        <w:t>4</w:t>
      </w:r>
      <w:r w:rsidR="00F33A2B">
        <w:rPr>
          <w:b/>
        </w:rPr>
        <w:t>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D15E7F">
        <w:rPr>
          <w:sz w:val="24"/>
          <w:szCs w:val="24"/>
        </w:rPr>
        <w:t>о спортивных достижениях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А5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D15E7F">
              <w:rPr>
                <w:sz w:val="24"/>
                <w:szCs w:val="24"/>
              </w:rPr>
              <w:t>16</w:t>
            </w:r>
            <w:r w:rsidR="00394EF4">
              <w:rPr>
                <w:sz w:val="24"/>
                <w:szCs w:val="24"/>
              </w:rPr>
              <w:t xml:space="preserve"> пластиковых карманов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D15E7F">
              <w:rPr>
                <w:sz w:val="24"/>
                <w:szCs w:val="24"/>
              </w:rPr>
              <w:t>5.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BF2343">
              <w:rPr>
                <w:sz w:val="24"/>
                <w:szCs w:val="24"/>
              </w:rPr>
              <w:t>9</w:t>
            </w:r>
            <w:r w:rsidR="00D15E7F">
              <w:rPr>
                <w:sz w:val="24"/>
                <w:szCs w:val="24"/>
              </w:rPr>
              <w:t>35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F2343">
              <w:rPr>
                <w:sz w:val="24"/>
                <w:szCs w:val="24"/>
              </w:rPr>
              <w:t>15</w:t>
            </w:r>
            <w:r w:rsidR="00D15E7F">
              <w:rPr>
                <w:sz w:val="24"/>
                <w:szCs w:val="24"/>
              </w:rPr>
              <w:t>5</w:t>
            </w:r>
            <w:r w:rsidR="00BF2343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BF2343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BF2343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  <w:bookmarkStart w:id="0" w:name="_GoBack"/>
      <w:bookmarkEnd w:id="0"/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6151D5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3C7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2018-04-17T07:59:00Z</dcterms:created>
  <dcterms:modified xsi:type="dcterms:W3CDTF">2018-04-17T07:59:00Z</dcterms:modified>
</cp:coreProperties>
</file>