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66" w:rsidRPr="00BB62FC" w:rsidRDefault="002A1CF1" w:rsidP="007F02A2">
      <w:pPr>
        <w:jc w:val="center"/>
        <w:rPr>
          <w:rFonts w:ascii="Times New Roman" w:hAnsi="Times New Roman"/>
          <w:spacing w:val="60"/>
          <w:sz w:val="28"/>
          <w:szCs w:val="24"/>
        </w:rPr>
      </w:pPr>
      <w:r w:rsidRPr="00BB62FC">
        <w:rPr>
          <w:rFonts w:ascii="Times New Roman" w:hAnsi="Times New Roman"/>
          <w:spacing w:val="60"/>
          <w:sz w:val="28"/>
          <w:szCs w:val="24"/>
        </w:rPr>
        <w:t>ТЕХНИЧЕСКОЕ ЗАДАНИЕ</w:t>
      </w:r>
    </w:p>
    <w:p w:rsidR="007F02A2" w:rsidRDefault="00BB62FC" w:rsidP="00BB62FC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АРТ. </w:t>
      </w:r>
      <w:bookmarkStart w:id="0" w:name="_GoBack"/>
      <w:r w:rsidR="009C798C" w:rsidRPr="009C798C">
        <w:rPr>
          <w:rFonts w:ascii="Times New Roman" w:hAnsi="Times New Roman"/>
          <w:sz w:val="28"/>
          <w:szCs w:val="24"/>
        </w:rPr>
        <w:t>603-ST0,55-641-2</w:t>
      </w:r>
      <w:bookmarkEnd w:id="0"/>
    </w:p>
    <w:p w:rsidR="007F02A2" w:rsidRDefault="007F02A2" w:rsidP="00D90672">
      <w:pPr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Полное наименование изделия:</w:t>
      </w:r>
    </w:p>
    <w:p w:rsidR="00AA7345" w:rsidRDefault="009C798C" w:rsidP="00AA7345">
      <w:pPr>
        <w:ind w:firstLine="708"/>
        <w:rPr>
          <w:rFonts w:ascii="Times New Roman" w:hAnsi="Times New Roman"/>
          <w:sz w:val="28"/>
          <w:szCs w:val="24"/>
        </w:rPr>
      </w:pPr>
      <w:r w:rsidRPr="009C798C">
        <w:rPr>
          <w:rFonts w:ascii="Times New Roman" w:hAnsi="Times New Roman"/>
          <w:sz w:val="28"/>
          <w:szCs w:val="24"/>
        </w:rPr>
        <w:t>Табличка на основе оцинкованной стали 0,55 мм, пленка 641 с индивидуальными размерами</w:t>
      </w:r>
      <w:r w:rsidR="00AA7345">
        <w:rPr>
          <w:rFonts w:ascii="Times New Roman" w:hAnsi="Times New Roman"/>
          <w:sz w:val="28"/>
          <w:szCs w:val="24"/>
        </w:rPr>
        <w:t>.</w:t>
      </w:r>
    </w:p>
    <w:p w:rsidR="007F02A2" w:rsidRPr="007F02A2" w:rsidRDefault="007F02A2" w:rsidP="007F02A2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6517"/>
      </w:tblGrid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9B4295" w:rsidRDefault="00630E1B" w:rsidP="00103FE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предназначено для информирования людей об их местонахождении, помощи в ориентации в пространстве, о назначении помещения</w:t>
            </w:r>
            <w:r w:rsidR="00103FE2">
              <w:rPr>
                <w:rFonts w:ascii="Times New Roman" w:hAnsi="Times New Roman"/>
                <w:sz w:val="24"/>
                <w:szCs w:val="24"/>
              </w:rPr>
              <w:t>, нумерации кабинетов и прочее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зависимости от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типа располагаемой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табличке).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7F02A2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r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7F02A2" w:rsidRDefault="00103FE2" w:rsidP="009B42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Изделие представляет собой информационную табличку, выполненную промышленным способом на оцинкованной стали.</w:t>
            </w:r>
          </w:p>
        </w:tc>
      </w:tr>
      <w:tr w:rsidR="0088007F" w:rsidRPr="007F02A2" w:rsidTr="00BB62FC">
        <w:tc>
          <w:tcPr>
            <w:tcW w:w="2828" w:type="dxa"/>
            <w:shd w:val="clear" w:color="auto" w:fill="auto"/>
            <w:vAlign w:val="center"/>
          </w:tcPr>
          <w:p w:rsidR="0088007F" w:rsidRPr="007F02A2" w:rsidRDefault="00D856E2" w:rsidP="00103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103FE2">
              <w:rPr>
                <w:rFonts w:ascii="Times New Roman" w:hAnsi="Times New Roman"/>
                <w:sz w:val="24"/>
                <w:szCs w:val="24"/>
              </w:rPr>
              <w:t>материалам изготовления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88007F" w:rsidRPr="005E5375" w:rsidRDefault="00103FE2" w:rsidP="009C7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целях обеспечения продолжительной сохранности изделия, защиты от коррозии и сопротивляемости внешним воздействиям, табличка должна быть изготовлена промышленным способом из оцинкованной стали, толщиной не менее 0,55мм. Информационное поле таблички должно быть выполнено из плёнки, толщиной не более 100мк.</w:t>
            </w:r>
            <w:r w:rsidR="00BB62FC">
              <w:rPr>
                <w:rFonts w:ascii="Times New Roman" w:hAnsi="Times New Roman"/>
                <w:sz w:val="24"/>
                <w:szCs w:val="24"/>
              </w:rPr>
              <w:t xml:space="preserve"> (Цве</w:t>
            </w:r>
            <w:r w:rsidR="009C798C">
              <w:rPr>
                <w:rFonts w:ascii="Times New Roman" w:hAnsi="Times New Roman"/>
                <w:sz w:val="24"/>
                <w:szCs w:val="24"/>
              </w:rPr>
              <w:t>т и конфигурация по согласованию с заказчиком).</w:t>
            </w:r>
          </w:p>
        </w:tc>
      </w:tr>
      <w:tr w:rsidR="007F02A2" w:rsidRPr="007F02A2" w:rsidTr="00BB62FC">
        <w:tc>
          <w:tcPr>
            <w:tcW w:w="2828" w:type="dxa"/>
            <w:shd w:val="clear" w:color="auto" w:fill="auto"/>
            <w:vAlign w:val="center"/>
          </w:tcPr>
          <w:p w:rsidR="007F02A2" w:rsidRPr="007F02A2" w:rsidRDefault="007F02A2" w:rsidP="00BB62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  <w:r w:rsidR="00BB62FC">
              <w:rPr>
                <w:rFonts w:ascii="Times New Roman" w:hAnsi="Times New Roman"/>
                <w:sz w:val="24"/>
                <w:szCs w:val="24"/>
              </w:rPr>
              <w:t>конструкции изделия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7F02A2" w:rsidRPr="007F02A2" w:rsidRDefault="00BB62FC" w:rsidP="009C798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Конструктивно табличка должна состоять из: основы из оцинкованной стали и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приклеенного к ней </w:t>
            </w:r>
            <w:r w:rsidR="009C798C">
              <w:rPr>
                <w:rFonts w:ascii="Times New Roman" w:hAnsi="Times New Roman"/>
                <w:sz w:val="24"/>
                <w:szCs w:val="24"/>
              </w:rPr>
              <w:t xml:space="preserve">основного фона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информационного поля, выполненного из </w:t>
            </w:r>
            <w:r w:rsidR="00CB5147">
              <w:rPr>
                <w:rFonts w:ascii="Times New Roman" w:hAnsi="Times New Roman"/>
                <w:sz w:val="24"/>
                <w:szCs w:val="24"/>
              </w:rPr>
              <w:t xml:space="preserve">самоклеющейся </w:t>
            </w:r>
            <w:r w:rsidR="00F1101D">
              <w:rPr>
                <w:rFonts w:ascii="Times New Roman" w:hAnsi="Times New Roman"/>
                <w:sz w:val="24"/>
                <w:szCs w:val="24"/>
              </w:rPr>
              <w:t>плёнки.</w:t>
            </w:r>
            <w:r w:rsidR="009C798C">
              <w:rPr>
                <w:rFonts w:ascii="Times New Roman" w:hAnsi="Times New Roman"/>
                <w:sz w:val="24"/>
                <w:szCs w:val="24"/>
              </w:rPr>
              <w:t xml:space="preserve"> Каждый элемент информационного поля должен быть отдельным от основного фона элементом, быть выполненным промышленным способом из плёнки, толщиной не более 100мк и быть нанесенным на основной фон.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D90672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Геометрические размеры ВхШхГ: </w:t>
            </w:r>
            <w:r w:rsidR="009C798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по согласованию с заказчиком</w:t>
            </w:r>
            <w:r w:rsidR="009C798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522D" w:rsidRPr="007F02A2" w:rsidTr="0065522D">
        <w:tc>
          <w:tcPr>
            <w:tcW w:w="2828" w:type="dxa"/>
            <w:shd w:val="clear" w:color="auto" w:fill="auto"/>
            <w:vAlign w:val="center"/>
          </w:tcPr>
          <w:p w:rsidR="0065522D" w:rsidRPr="007F02A2" w:rsidRDefault="0065522D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65522D" w:rsidRDefault="0065522D" w:rsidP="00D9067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табличка – (в соответствии с заказ</w:t>
            </w:r>
            <w:r w:rsidR="00D90672">
              <w:rPr>
                <w:rFonts w:ascii="Times New Roman" w:hAnsi="Times New Roman"/>
                <w:sz w:val="24"/>
                <w:szCs w:val="24"/>
              </w:rPr>
              <w:t>анным количеством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вания к товарам/услугам/работам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630E1B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Не уc</w:t>
            </w:r>
            <w:r w:rsidR="00406A33" w:rsidRPr="007F02A2">
              <w:rPr>
                <w:rFonts w:ascii="Times New Roman" w:hAnsi="Times New Roman"/>
                <w:sz w:val="24"/>
                <w:szCs w:val="24"/>
              </w:rPr>
              <w:t>тановлены</w:t>
            </w:r>
          </w:p>
        </w:tc>
      </w:tr>
      <w:tr w:rsidR="00CD5008" w:rsidRPr="007F02A2" w:rsidTr="00BB62FC">
        <w:tc>
          <w:tcPr>
            <w:tcW w:w="2828" w:type="dxa"/>
            <w:shd w:val="clear" w:color="auto" w:fill="auto"/>
            <w:vAlign w:val="center"/>
          </w:tcPr>
          <w:p w:rsidR="00CD5008" w:rsidRPr="007F02A2" w:rsidRDefault="00CD5008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CD5008" w:rsidRPr="007F02A2" w:rsidRDefault="00CD5008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7F02A2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 xml:space="preserve">Поставка до 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</w:t>
            </w:r>
            <w:r w:rsidRPr="007F02A2">
              <w:rPr>
                <w:rFonts w:ascii="Times New Roman" w:hAnsi="Times New Roman"/>
                <w:sz w:val="24"/>
                <w:szCs w:val="24"/>
              </w:rPr>
              <w:t>.</w:t>
            </w:r>
            <w:r w:rsidR="007F02A2">
              <w:rPr>
                <w:rFonts w:ascii="Times New Roman" w:hAnsi="Times New Roman"/>
                <w:sz w:val="24"/>
                <w:szCs w:val="24"/>
              </w:rPr>
              <w:t>__.20__</w:t>
            </w:r>
            <w:r w:rsidR="00630E1B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A1CF1" w:rsidRPr="007F02A2" w:rsidTr="00BB62FC">
        <w:tc>
          <w:tcPr>
            <w:tcW w:w="2828" w:type="dxa"/>
            <w:shd w:val="clear" w:color="auto" w:fill="auto"/>
            <w:vAlign w:val="center"/>
          </w:tcPr>
          <w:p w:rsidR="002A1CF1" w:rsidRPr="007F02A2" w:rsidRDefault="002A1CF1" w:rsidP="007F02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lastRenderedPageBreak/>
              <w:t>Гарантия качества</w:t>
            </w:r>
          </w:p>
        </w:tc>
        <w:tc>
          <w:tcPr>
            <w:tcW w:w="6517" w:type="dxa"/>
            <w:shd w:val="clear" w:color="auto" w:fill="auto"/>
            <w:vAlign w:val="center"/>
          </w:tcPr>
          <w:p w:rsidR="002A1CF1" w:rsidRPr="007F02A2" w:rsidRDefault="002A1CF1" w:rsidP="00D42983">
            <w:pPr>
              <w:rPr>
                <w:rFonts w:ascii="Times New Roman" w:hAnsi="Times New Roman"/>
                <w:sz w:val="24"/>
                <w:szCs w:val="24"/>
              </w:rPr>
            </w:pPr>
            <w:r w:rsidRPr="007F02A2">
              <w:rPr>
                <w:rFonts w:ascii="Times New Roman" w:hAnsi="Times New Roman"/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2FC" w:rsidRDefault="00BB62FC" w:rsidP="00BB62FC">
      <w:pPr>
        <w:spacing w:after="0" w:line="240" w:lineRule="auto"/>
      </w:pPr>
      <w:r>
        <w:separator/>
      </w:r>
    </w:p>
  </w:endnote>
  <w:end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2FC" w:rsidRDefault="00BB62FC" w:rsidP="00BB62FC">
      <w:pPr>
        <w:spacing w:after="0" w:line="240" w:lineRule="auto"/>
      </w:pPr>
      <w:r>
        <w:separator/>
      </w:r>
    </w:p>
  </w:footnote>
  <w:footnote w:type="continuationSeparator" w:id="0">
    <w:p w:rsidR="00BB62FC" w:rsidRDefault="00BB62FC" w:rsidP="00BB62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4129D"/>
    <w:rsid w:val="0008629B"/>
    <w:rsid w:val="00103FE2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5E5375"/>
    <w:rsid w:val="00630E1B"/>
    <w:rsid w:val="0065522D"/>
    <w:rsid w:val="00682BE4"/>
    <w:rsid w:val="006E603D"/>
    <w:rsid w:val="00711BC0"/>
    <w:rsid w:val="00721FD4"/>
    <w:rsid w:val="007678A2"/>
    <w:rsid w:val="007761A6"/>
    <w:rsid w:val="00782847"/>
    <w:rsid w:val="007B78AC"/>
    <w:rsid w:val="007F02A2"/>
    <w:rsid w:val="00832E68"/>
    <w:rsid w:val="0088007F"/>
    <w:rsid w:val="008F77EF"/>
    <w:rsid w:val="009511CE"/>
    <w:rsid w:val="00951B76"/>
    <w:rsid w:val="00963BC4"/>
    <w:rsid w:val="009B4295"/>
    <w:rsid w:val="009C798C"/>
    <w:rsid w:val="00A677D8"/>
    <w:rsid w:val="00AA7345"/>
    <w:rsid w:val="00BB62FC"/>
    <w:rsid w:val="00BF2231"/>
    <w:rsid w:val="00C509C8"/>
    <w:rsid w:val="00CB5147"/>
    <w:rsid w:val="00CD5008"/>
    <w:rsid w:val="00D0399C"/>
    <w:rsid w:val="00D856E2"/>
    <w:rsid w:val="00D90672"/>
    <w:rsid w:val="00E77D67"/>
    <w:rsid w:val="00EC456A"/>
    <w:rsid w:val="00ED6DE4"/>
    <w:rsid w:val="00F1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2710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62F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B6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62F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2020-08-10T08:23:00Z</dcterms:created>
  <dcterms:modified xsi:type="dcterms:W3CDTF">2020-08-10T08:23:00Z</dcterms:modified>
</cp:coreProperties>
</file>